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6E1D" w14:textId="177FBC17" w:rsidR="00FE51CC" w:rsidRPr="00F67559" w:rsidRDefault="00FE51CC">
      <w:pPr>
        <w:rPr>
          <w:rFonts w:cstheme="minorHAnsi"/>
        </w:rPr>
      </w:pPr>
    </w:p>
    <w:p w14:paraId="05213950" w14:textId="0301BB2D" w:rsidR="004569A4" w:rsidRPr="00F67559" w:rsidRDefault="00CD144B" w:rsidP="00EA59A2">
      <w:pPr>
        <w:spacing w:after="0" w:line="240" w:lineRule="auto"/>
        <w:rPr>
          <w:rFonts w:cstheme="minorHAnsi"/>
        </w:rPr>
      </w:pP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  <w:t xml:space="preserve">                              </w:t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</w:p>
    <w:p w14:paraId="248A8482" w14:textId="1D81B0D0" w:rsidR="005925A5" w:rsidRDefault="000179A4" w:rsidP="00AD1F7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88528B" wp14:editId="39ACFFE3">
                <wp:simplePos x="0" y="0"/>
                <wp:positionH relativeFrom="column">
                  <wp:posOffset>747395</wp:posOffset>
                </wp:positionH>
                <wp:positionV relativeFrom="paragraph">
                  <wp:posOffset>73025</wp:posOffset>
                </wp:positionV>
                <wp:extent cx="5327650" cy="428625"/>
                <wp:effectExtent l="0" t="0" r="25400" b="2857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7650" cy="4286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1EA5D34E" w14:textId="5920B996" w:rsidR="000179A4" w:rsidRPr="007B16C7" w:rsidRDefault="000179A4" w:rsidP="000179A4">
                            <w:pPr>
                              <w:pStyle w:val="Sansinterlign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Fiche d’inscription</w:t>
                            </w:r>
                            <w:r w:rsidR="00BE2EB4"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 :</w:t>
                            </w:r>
                            <w:r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E2EB4"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Option </w:t>
                            </w:r>
                            <w:r w:rsidR="00E039C5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créole guadeloupéen.</w:t>
                            </w:r>
                          </w:p>
                          <w:p w14:paraId="0882D92E" w14:textId="5C591073" w:rsidR="005925A5" w:rsidRPr="007B16C7" w:rsidRDefault="005925A5" w:rsidP="005925A5">
                            <w:pPr>
                              <w:pStyle w:val="IRTitredoc"/>
                              <w:shd w:val="clear" w:color="auto" w:fill="BDD6EE" w:themeFill="accent1" w:themeFillTint="66"/>
                              <w:outlineLvl w:val="0"/>
                              <w:rPr>
                                <w:rFonts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88528B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margin-left:58.85pt;margin-top:5.75pt;width:419.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" fillcolor="#bdd6ee [1300]" strokecolor="#5b9bd5 [3204]" strokeweight=".5pt">
                <v:textbox>
                  <w:txbxContent>
                    <w:p w14:paraId="1EA5D34E" w14:textId="5920B996" w:rsidR="000179A4" w:rsidRPr="007B16C7" w:rsidRDefault="000179A4" w:rsidP="000179A4">
                      <w:pPr>
                        <w:pStyle w:val="Sansinterligne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Fiche d’inscription</w:t>
                      </w:r>
                      <w:r w:rsidR="00BE2EB4"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 :</w:t>
                      </w:r>
                      <w:r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BE2EB4"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Option </w:t>
                      </w:r>
                      <w:r w:rsidR="00E039C5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créole guadeloupéen.</w:t>
                      </w:r>
                    </w:p>
                    <w:p w14:paraId="0882D92E" w14:textId="5C591073" w:rsidR="005925A5" w:rsidRPr="007B16C7" w:rsidRDefault="005925A5" w:rsidP="005925A5">
                      <w:pPr>
                        <w:pStyle w:val="IRTitredoc"/>
                        <w:shd w:val="clear" w:color="auto" w:fill="BDD6EE" w:themeFill="accent1" w:themeFillTint="66"/>
                        <w:outlineLvl w:val="0"/>
                        <w:rPr>
                          <w:rFonts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E42AAA" w14:textId="0189911E" w:rsidR="005925A5" w:rsidRDefault="005925A5" w:rsidP="00AD1F72">
      <w:pPr>
        <w:spacing w:after="0"/>
      </w:pPr>
    </w:p>
    <w:p w14:paraId="0CBC9DEE" w14:textId="18AC1A82" w:rsidR="005925A5" w:rsidRDefault="005925A5" w:rsidP="00AD1F72">
      <w:pPr>
        <w:spacing w:after="0"/>
      </w:pPr>
    </w:p>
    <w:p w14:paraId="0CE1533E" w14:textId="413C4760" w:rsidR="005925A5" w:rsidRDefault="005925A5" w:rsidP="00AD1F72">
      <w:pPr>
        <w:spacing w:after="0"/>
      </w:pPr>
    </w:p>
    <w:p w14:paraId="425F3787" w14:textId="617E2A3B" w:rsidR="000104A1" w:rsidRDefault="000104A1" w:rsidP="00BE2EB4">
      <w:pPr>
        <w:pStyle w:val="Sansinterligne"/>
        <w:rPr>
          <w:rFonts w:ascii="Times New Roman" w:hAnsi="Times New Roman" w:cs="Times New Roman"/>
          <w:b/>
          <w:bCs/>
          <w:u w:val="single"/>
        </w:rPr>
      </w:pPr>
    </w:p>
    <w:p w14:paraId="58197822" w14:textId="000F89A6" w:rsidR="007B16C7" w:rsidRPr="007B16C7" w:rsidRDefault="007B16C7" w:rsidP="00BE2EB4">
      <w:pPr>
        <w:pStyle w:val="Sansinterligne"/>
        <w:rPr>
          <w:rFonts w:ascii="Arial" w:hAnsi="Arial" w:cs="Arial"/>
          <w:b/>
          <w:bCs/>
          <w:sz w:val="28"/>
          <w:szCs w:val="28"/>
        </w:rPr>
      </w:pPr>
      <w:r w:rsidRPr="007B16C7">
        <w:rPr>
          <w:rFonts w:ascii="Arial" w:hAnsi="Arial" w:cs="Arial"/>
          <w:b/>
          <w:bCs/>
          <w:sz w:val="28"/>
          <w:szCs w:val="28"/>
        </w:rPr>
        <w:t>Pour</w:t>
      </w:r>
      <w:r w:rsidR="00FD196F">
        <w:rPr>
          <w:rFonts w:ascii="Arial" w:hAnsi="Arial" w:cs="Arial"/>
          <w:b/>
          <w:bCs/>
          <w:sz w:val="28"/>
          <w:szCs w:val="28"/>
        </w:rPr>
        <w:t>quoi</w:t>
      </w:r>
      <w:r w:rsidRPr="007B16C7">
        <w:rPr>
          <w:rFonts w:ascii="Arial" w:hAnsi="Arial" w:cs="Arial"/>
          <w:b/>
          <w:bCs/>
          <w:sz w:val="28"/>
          <w:szCs w:val="28"/>
        </w:rPr>
        <w:t xml:space="preserve"> choisir l’o</w:t>
      </w:r>
      <w:r w:rsidR="00FD196F">
        <w:rPr>
          <w:rFonts w:ascii="Arial" w:hAnsi="Arial" w:cs="Arial"/>
          <w:b/>
          <w:bCs/>
          <w:sz w:val="28"/>
          <w:szCs w:val="28"/>
        </w:rPr>
        <w:t>p</w:t>
      </w:r>
      <w:r w:rsidRPr="007B16C7">
        <w:rPr>
          <w:rFonts w:ascii="Arial" w:hAnsi="Arial" w:cs="Arial"/>
          <w:b/>
          <w:bCs/>
          <w:sz w:val="28"/>
          <w:szCs w:val="28"/>
        </w:rPr>
        <w:t xml:space="preserve">tion </w:t>
      </w:r>
      <w:r w:rsidR="00E039C5">
        <w:rPr>
          <w:rFonts w:ascii="Arial" w:hAnsi="Arial" w:cs="Arial"/>
          <w:b/>
          <w:bCs/>
          <w:sz w:val="28"/>
          <w:szCs w:val="28"/>
        </w:rPr>
        <w:t>Créole</w:t>
      </w:r>
      <w:r w:rsidRPr="007B16C7">
        <w:rPr>
          <w:rFonts w:ascii="Arial" w:hAnsi="Arial" w:cs="Arial"/>
          <w:b/>
          <w:bCs/>
          <w:sz w:val="28"/>
          <w:szCs w:val="28"/>
        </w:rPr>
        <w:t> ?</w:t>
      </w:r>
    </w:p>
    <w:p w14:paraId="38E6918D" w14:textId="130C8A09" w:rsidR="00E039C5" w:rsidRPr="00E039C5" w:rsidRDefault="00E039C5" w:rsidP="00E039C5">
      <w:pPr>
        <w:pStyle w:val="Sansinterligne"/>
        <w:jc w:val="both"/>
        <w:rPr>
          <w:rFonts w:ascii="Arial" w:hAnsi="Arial" w:cs="Arial"/>
        </w:rPr>
      </w:pPr>
      <w:r w:rsidRPr="00E039C5">
        <w:rPr>
          <w:rFonts w:ascii="Arial" w:hAnsi="Arial" w:cs="Arial"/>
        </w:rPr>
        <w:t>P</w:t>
      </w:r>
      <w:r w:rsidRPr="00E039C5">
        <w:rPr>
          <w:rFonts w:ascii="Arial" w:hAnsi="Arial" w:cs="Arial"/>
        </w:rPr>
        <w:t>our développer des compétences linguistiques, culturelles et personnelles utiles</w:t>
      </w:r>
    </w:p>
    <w:p w14:paraId="5A429F4D" w14:textId="006A8F6A" w:rsidR="00C30B6A" w:rsidRPr="00E039C5" w:rsidRDefault="00E039C5" w:rsidP="00E039C5">
      <w:pPr>
        <w:pStyle w:val="Sansinterligne"/>
        <w:jc w:val="both"/>
        <w:rPr>
          <w:rFonts w:ascii="Arial" w:hAnsi="Arial" w:cs="Arial"/>
        </w:rPr>
      </w:pPr>
      <w:proofErr w:type="gramStart"/>
      <w:r w:rsidRPr="00E039C5">
        <w:rPr>
          <w:rFonts w:ascii="Arial" w:hAnsi="Arial" w:cs="Arial"/>
        </w:rPr>
        <w:t>et</w:t>
      </w:r>
      <w:proofErr w:type="gramEnd"/>
      <w:r w:rsidRPr="00E039C5">
        <w:rPr>
          <w:rFonts w:ascii="Arial" w:hAnsi="Arial" w:cs="Arial"/>
        </w:rPr>
        <w:t xml:space="preserve"> obtenir des points supplémentaires pour l’obtention du BAC Pro.</w:t>
      </w:r>
    </w:p>
    <w:p w14:paraId="7F66FEE2" w14:textId="195DAF46" w:rsidR="00FD196F" w:rsidRPr="00E039C5" w:rsidRDefault="00FD196F" w:rsidP="00BE2EB4">
      <w:pPr>
        <w:pStyle w:val="Sansinterligne"/>
        <w:rPr>
          <w:rFonts w:ascii="Arial" w:hAnsi="Arial" w:cs="Arial"/>
          <w:u w:val="single"/>
        </w:rPr>
      </w:pPr>
    </w:p>
    <w:tbl>
      <w:tblPr>
        <w:tblStyle w:val="Grilledutableau"/>
        <w:tblW w:w="10065" w:type="dxa"/>
        <w:tblInd w:w="-289" w:type="dxa"/>
        <w:tblLook w:val="04A0" w:firstRow="1" w:lastRow="0" w:firstColumn="1" w:lastColumn="0" w:noHBand="0" w:noVBand="1"/>
      </w:tblPr>
      <w:tblGrid>
        <w:gridCol w:w="5104"/>
        <w:gridCol w:w="4961"/>
      </w:tblGrid>
      <w:tr w:rsidR="007B16C7" w:rsidRPr="007B16C7" w14:paraId="203081B6" w14:textId="77777777" w:rsidTr="00522151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FC59" w14:textId="77777777" w:rsidR="00522151" w:rsidRPr="00E039C5" w:rsidRDefault="00522151" w:rsidP="00E039C5">
            <w:pPr>
              <w:pStyle w:val="Sansinterligne"/>
              <w:jc w:val="both"/>
              <w:rPr>
                <w:rFonts w:ascii="Arial" w:hAnsi="Arial" w:cs="Arial"/>
              </w:rPr>
            </w:pPr>
            <w:r w:rsidRPr="00E039C5">
              <w:rPr>
                <w:rFonts w:ascii="Arial" w:hAnsi="Arial" w:cs="Arial"/>
              </w:rPr>
              <w:t>Cette option permet de</w:t>
            </w:r>
          </w:p>
          <w:p w14:paraId="553CEF45" w14:textId="77777777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</w:p>
          <w:p w14:paraId="4B51998E" w14:textId="074B3C20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r w:rsidRPr="00E039C5">
              <w:rPr>
                <w:rFonts w:ascii="Arial" w:hAnsi="Arial" w:cs="Arial"/>
              </w:rPr>
              <w:t>-</w:t>
            </w:r>
            <w:r w:rsidRPr="00E039C5">
              <w:rPr>
                <w:rFonts w:ascii="Arial" w:hAnsi="Arial" w:cs="Arial"/>
              </w:rPr>
              <w:t>mieux comprendre, parler, lire et écrire le</w:t>
            </w:r>
          </w:p>
          <w:p w14:paraId="147CB168" w14:textId="2B40821F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proofErr w:type="gramStart"/>
            <w:r w:rsidRPr="00E039C5">
              <w:rPr>
                <w:rFonts w:ascii="Arial" w:hAnsi="Arial" w:cs="Arial"/>
              </w:rPr>
              <w:t>créole</w:t>
            </w:r>
            <w:proofErr w:type="gramEnd"/>
            <w:r w:rsidRPr="00E039C5">
              <w:rPr>
                <w:rFonts w:ascii="Arial" w:hAnsi="Arial" w:cs="Arial"/>
              </w:rPr>
              <w:t xml:space="preserve"> guadeloupéen</w:t>
            </w:r>
            <w:r w:rsidR="00E039C5">
              <w:rPr>
                <w:rFonts w:ascii="Arial" w:hAnsi="Arial" w:cs="Arial"/>
              </w:rPr>
              <w:t>,</w:t>
            </w:r>
          </w:p>
          <w:p w14:paraId="0EAEADF0" w14:textId="579B18C5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r w:rsidRPr="00E039C5">
              <w:rPr>
                <w:rFonts w:ascii="Arial" w:hAnsi="Arial" w:cs="Arial"/>
              </w:rPr>
              <w:t>-E</w:t>
            </w:r>
            <w:r w:rsidRPr="00E039C5">
              <w:rPr>
                <w:rFonts w:ascii="Arial" w:hAnsi="Arial" w:cs="Arial"/>
              </w:rPr>
              <w:t>nrichir son vocabulaire et améliorer son</w:t>
            </w:r>
          </w:p>
          <w:p w14:paraId="5E538AC8" w14:textId="64CCB367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proofErr w:type="gramStart"/>
            <w:r w:rsidRPr="00E039C5">
              <w:rPr>
                <w:rFonts w:ascii="Arial" w:hAnsi="Arial" w:cs="Arial"/>
              </w:rPr>
              <w:t>expression</w:t>
            </w:r>
            <w:proofErr w:type="gramEnd"/>
            <w:r w:rsidRPr="00E039C5">
              <w:rPr>
                <w:rFonts w:ascii="Arial" w:hAnsi="Arial" w:cs="Arial"/>
              </w:rPr>
              <w:t xml:space="preserve"> orale et écrite</w:t>
            </w:r>
            <w:r w:rsidR="00E039C5">
              <w:rPr>
                <w:rFonts w:ascii="Arial" w:hAnsi="Arial" w:cs="Arial"/>
              </w:rPr>
              <w:t>,</w:t>
            </w:r>
          </w:p>
          <w:p w14:paraId="45FFF625" w14:textId="789F1F40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r w:rsidRPr="00E039C5">
              <w:rPr>
                <w:rFonts w:ascii="Arial" w:hAnsi="Arial" w:cs="Arial"/>
              </w:rPr>
              <w:t>-D</w:t>
            </w:r>
            <w:r w:rsidRPr="00E039C5">
              <w:rPr>
                <w:rFonts w:ascii="Arial" w:hAnsi="Arial" w:cs="Arial"/>
              </w:rPr>
              <w:t>écouvrir et approfondir la culture</w:t>
            </w:r>
          </w:p>
          <w:p w14:paraId="0792BAF8" w14:textId="77777777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proofErr w:type="gramStart"/>
            <w:r w:rsidRPr="00E039C5">
              <w:rPr>
                <w:rFonts w:ascii="Arial" w:hAnsi="Arial" w:cs="Arial"/>
              </w:rPr>
              <w:t>guadeloupéenne</w:t>
            </w:r>
            <w:proofErr w:type="gramEnd"/>
            <w:r w:rsidRPr="00E039C5">
              <w:rPr>
                <w:rFonts w:ascii="Arial" w:hAnsi="Arial" w:cs="Arial"/>
              </w:rPr>
              <w:t xml:space="preserve"> : histoire, patrimoine,</w:t>
            </w:r>
          </w:p>
          <w:p w14:paraId="231B612F" w14:textId="1C0B75F3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proofErr w:type="gramStart"/>
            <w:r w:rsidRPr="00E039C5">
              <w:rPr>
                <w:rFonts w:ascii="Arial" w:hAnsi="Arial" w:cs="Arial"/>
              </w:rPr>
              <w:t>littérature</w:t>
            </w:r>
            <w:proofErr w:type="gramEnd"/>
            <w:r w:rsidRPr="00E039C5">
              <w:rPr>
                <w:rFonts w:ascii="Arial" w:hAnsi="Arial" w:cs="Arial"/>
              </w:rPr>
              <w:t>, musique, traditions, modes de vie</w:t>
            </w:r>
            <w:r w:rsidR="00E039C5">
              <w:rPr>
                <w:rFonts w:ascii="Arial" w:hAnsi="Arial" w:cs="Arial"/>
              </w:rPr>
              <w:t>,</w:t>
            </w:r>
          </w:p>
          <w:p w14:paraId="6C6C1E8A" w14:textId="32CE6E69" w:rsidR="00522151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r w:rsidRPr="00E039C5">
              <w:rPr>
                <w:rFonts w:ascii="Arial" w:hAnsi="Arial" w:cs="Arial"/>
              </w:rPr>
              <w:t>-R</w:t>
            </w:r>
            <w:r w:rsidRPr="00E039C5">
              <w:rPr>
                <w:rFonts w:ascii="Arial" w:hAnsi="Arial" w:cs="Arial"/>
              </w:rPr>
              <w:t>enforcer sa confiance à l’oral, sa capacité</w:t>
            </w:r>
          </w:p>
          <w:p w14:paraId="1D65B433" w14:textId="77777777" w:rsidR="007B16C7" w:rsidRPr="00E039C5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proofErr w:type="gramStart"/>
            <w:r w:rsidRPr="00E039C5">
              <w:rPr>
                <w:rFonts w:ascii="Arial" w:hAnsi="Arial" w:cs="Arial"/>
              </w:rPr>
              <w:t>d’analyse</w:t>
            </w:r>
            <w:proofErr w:type="gramEnd"/>
            <w:r w:rsidRPr="00E039C5">
              <w:rPr>
                <w:rFonts w:ascii="Arial" w:hAnsi="Arial" w:cs="Arial"/>
              </w:rPr>
              <w:t xml:space="preserve"> et son ouverture culturelle.</w:t>
            </w:r>
          </w:p>
          <w:p w14:paraId="2920D88A" w14:textId="0ADC8581" w:rsidR="00522151" w:rsidRPr="007B16C7" w:rsidRDefault="00522151" w:rsidP="00522151">
            <w:pPr>
              <w:pStyle w:val="Sansinterligne"/>
              <w:jc w:val="both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F9D6C" w14:textId="0B72CF32" w:rsidR="00522151" w:rsidRPr="00522151" w:rsidRDefault="00522151" w:rsidP="00522151">
            <w:pPr>
              <w:pStyle w:val="Sansinterligne"/>
              <w:jc w:val="both"/>
              <w:rPr>
                <w:rFonts w:ascii="Arial" w:hAnsi="Arial" w:cs="Arial"/>
              </w:rPr>
            </w:pPr>
            <w:r w:rsidRPr="00522151">
              <w:rPr>
                <w:rFonts w:ascii="Arial" w:hAnsi="Arial" w:cs="Arial"/>
              </w:rPr>
              <w:t>Un espace d’échange et de créativité</w:t>
            </w:r>
            <w:r w:rsidRPr="00522151">
              <w:rPr>
                <w:rFonts w:ascii="Arial" w:hAnsi="Arial" w:cs="Arial"/>
              </w:rPr>
              <w:t xml:space="preserve"> </w:t>
            </w:r>
          </w:p>
          <w:p w14:paraId="2422BD72" w14:textId="77777777" w:rsidR="00522151" w:rsidRPr="00522151" w:rsidRDefault="00522151" w:rsidP="00522151">
            <w:pPr>
              <w:pStyle w:val="Sansinterligne"/>
              <w:jc w:val="both"/>
              <w:rPr>
                <w:rFonts w:ascii="Arial" w:hAnsi="Arial" w:cs="Arial"/>
              </w:rPr>
            </w:pPr>
          </w:p>
          <w:p w14:paraId="6A970C00" w14:textId="7EB8A498" w:rsidR="00522151" w:rsidRPr="00522151" w:rsidRDefault="00522151" w:rsidP="00522151">
            <w:pPr>
              <w:pStyle w:val="Sansinterligne"/>
              <w:spacing w:line="276" w:lineRule="auto"/>
              <w:rPr>
                <w:rFonts w:ascii="Arial" w:hAnsi="Arial" w:cs="Arial"/>
              </w:rPr>
            </w:pPr>
            <w:r w:rsidRPr="00522151">
              <w:rPr>
                <w:rFonts w:ascii="Arial" w:hAnsi="Arial" w:cs="Arial"/>
              </w:rPr>
              <w:t>-P</w:t>
            </w:r>
            <w:r w:rsidRPr="00522151">
              <w:rPr>
                <w:rFonts w:ascii="Arial" w:hAnsi="Arial" w:cs="Arial"/>
              </w:rPr>
              <w:t>roposer des exposés</w:t>
            </w:r>
            <w:r w:rsidR="00E039C5">
              <w:rPr>
                <w:rFonts w:ascii="Arial" w:hAnsi="Arial" w:cs="Arial"/>
              </w:rPr>
              <w:t>,</w:t>
            </w:r>
          </w:p>
          <w:p w14:paraId="3FB45F0D" w14:textId="05D3EDAF" w:rsidR="00522151" w:rsidRPr="00522151" w:rsidRDefault="00522151" w:rsidP="00522151">
            <w:pPr>
              <w:pStyle w:val="Sansinterligne"/>
              <w:spacing w:line="276" w:lineRule="auto"/>
              <w:rPr>
                <w:rFonts w:ascii="Arial" w:hAnsi="Arial" w:cs="Arial"/>
              </w:rPr>
            </w:pPr>
            <w:r w:rsidRPr="00522151">
              <w:rPr>
                <w:rFonts w:ascii="Arial" w:hAnsi="Arial" w:cs="Arial"/>
              </w:rPr>
              <w:t>-</w:t>
            </w:r>
            <w:r w:rsidRPr="00522151">
              <w:rPr>
                <w:rFonts w:ascii="Arial" w:hAnsi="Arial" w:cs="Arial"/>
              </w:rPr>
              <w:t>présenter leurs centres d’intérêt et</w:t>
            </w:r>
          </w:p>
          <w:p w14:paraId="05AF43A7" w14:textId="0C8F59B3" w:rsidR="00522151" w:rsidRPr="00522151" w:rsidRDefault="00522151" w:rsidP="00522151">
            <w:pPr>
              <w:pStyle w:val="Sansinterligne"/>
              <w:spacing w:line="276" w:lineRule="auto"/>
              <w:rPr>
                <w:rFonts w:ascii="Arial" w:hAnsi="Arial" w:cs="Arial"/>
              </w:rPr>
            </w:pPr>
            <w:proofErr w:type="gramStart"/>
            <w:r w:rsidRPr="00522151">
              <w:rPr>
                <w:rFonts w:ascii="Arial" w:hAnsi="Arial" w:cs="Arial"/>
              </w:rPr>
              <w:t>leurs</w:t>
            </w:r>
            <w:proofErr w:type="gramEnd"/>
            <w:r w:rsidRPr="00522151">
              <w:rPr>
                <w:rFonts w:ascii="Arial" w:hAnsi="Arial" w:cs="Arial"/>
              </w:rPr>
              <w:t xml:space="preserve"> passions</w:t>
            </w:r>
            <w:r w:rsidR="00E039C5">
              <w:rPr>
                <w:rFonts w:ascii="Arial" w:hAnsi="Arial" w:cs="Arial"/>
              </w:rPr>
              <w:t>,</w:t>
            </w:r>
          </w:p>
          <w:p w14:paraId="2FC30D8C" w14:textId="33414D33" w:rsidR="00522151" w:rsidRPr="00522151" w:rsidRDefault="00522151" w:rsidP="00522151">
            <w:pPr>
              <w:pStyle w:val="Sansinterligne"/>
              <w:spacing w:line="276" w:lineRule="auto"/>
              <w:rPr>
                <w:rFonts w:ascii="Arial" w:hAnsi="Arial" w:cs="Arial"/>
              </w:rPr>
            </w:pPr>
            <w:r w:rsidRPr="00522151">
              <w:rPr>
                <w:rFonts w:ascii="Arial" w:hAnsi="Arial" w:cs="Arial"/>
              </w:rPr>
              <w:t>-P</w:t>
            </w:r>
            <w:r w:rsidRPr="00522151">
              <w:rPr>
                <w:rFonts w:ascii="Arial" w:hAnsi="Arial" w:cs="Arial"/>
              </w:rPr>
              <w:t>articiper à des échanges, débats,</w:t>
            </w:r>
          </w:p>
          <w:p w14:paraId="68EB9052" w14:textId="7270F2E1" w:rsidR="00522151" w:rsidRPr="00522151" w:rsidRDefault="00522151" w:rsidP="00522151">
            <w:pPr>
              <w:pStyle w:val="Sansinterligne"/>
              <w:spacing w:line="276" w:lineRule="auto"/>
              <w:rPr>
                <w:rFonts w:ascii="Arial" w:hAnsi="Arial" w:cs="Arial"/>
              </w:rPr>
            </w:pPr>
            <w:proofErr w:type="gramStart"/>
            <w:r w:rsidRPr="00522151">
              <w:rPr>
                <w:rFonts w:ascii="Arial" w:hAnsi="Arial" w:cs="Arial"/>
              </w:rPr>
              <w:t>lectures</w:t>
            </w:r>
            <w:proofErr w:type="gramEnd"/>
            <w:r w:rsidRPr="00522151">
              <w:rPr>
                <w:rFonts w:ascii="Arial" w:hAnsi="Arial" w:cs="Arial"/>
              </w:rPr>
              <w:t>, productions orales ou écrites</w:t>
            </w:r>
            <w:r w:rsidR="00E039C5">
              <w:rPr>
                <w:rFonts w:ascii="Arial" w:hAnsi="Arial" w:cs="Arial"/>
              </w:rPr>
              <w:t>,</w:t>
            </w:r>
          </w:p>
          <w:p w14:paraId="300C792D" w14:textId="4655C0AC" w:rsidR="00522151" w:rsidRPr="00522151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r w:rsidRPr="00522151">
              <w:rPr>
                <w:rFonts w:ascii="Arial" w:hAnsi="Arial" w:cs="Arial"/>
              </w:rPr>
              <w:t>-D</w:t>
            </w:r>
            <w:r w:rsidRPr="00522151">
              <w:rPr>
                <w:rFonts w:ascii="Arial" w:hAnsi="Arial" w:cs="Arial"/>
              </w:rPr>
              <w:t>évelopper leur créativité à travers des</w:t>
            </w:r>
          </w:p>
          <w:p w14:paraId="6C1FEF69" w14:textId="69916F96" w:rsidR="007B16C7" w:rsidRPr="00522151" w:rsidRDefault="00522151" w:rsidP="00E039C5">
            <w:pPr>
              <w:pStyle w:val="Sansinterligne"/>
              <w:spacing w:line="276" w:lineRule="auto"/>
              <w:jc w:val="both"/>
              <w:rPr>
                <w:rFonts w:ascii="Arial" w:hAnsi="Arial" w:cs="Arial"/>
              </w:rPr>
            </w:pPr>
            <w:proofErr w:type="gramStart"/>
            <w:r w:rsidRPr="00522151">
              <w:rPr>
                <w:rFonts w:ascii="Arial" w:hAnsi="Arial" w:cs="Arial"/>
              </w:rPr>
              <w:t>projets</w:t>
            </w:r>
            <w:proofErr w:type="gramEnd"/>
            <w:r w:rsidRPr="00522151">
              <w:rPr>
                <w:rFonts w:ascii="Arial" w:hAnsi="Arial" w:cs="Arial"/>
              </w:rPr>
              <w:t xml:space="preserve"> culturels et linguistiques.</w:t>
            </w:r>
          </w:p>
        </w:tc>
      </w:tr>
    </w:tbl>
    <w:p w14:paraId="72D05B47" w14:textId="77777777" w:rsidR="00BE4889" w:rsidRDefault="00BE4889" w:rsidP="00E039C5">
      <w:pPr>
        <w:pStyle w:val="Sansinterligne"/>
        <w:rPr>
          <w:rFonts w:ascii="Arial" w:hAnsi="Arial" w:cs="Arial"/>
        </w:rPr>
      </w:pPr>
    </w:p>
    <w:p w14:paraId="2211C48B" w14:textId="063322F2" w:rsidR="00E039C5" w:rsidRDefault="00E039C5" w:rsidP="00E039C5">
      <w:pPr>
        <w:pStyle w:val="Sansinterligne"/>
        <w:rPr>
          <w:rFonts w:ascii="Arial" w:hAnsi="Arial" w:cs="Arial"/>
        </w:rPr>
      </w:pPr>
      <w:r w:rsidRPr="00E039C5">
        <w:rPr>
          <w:rFonts w:ascii="Arial" w:hAnsi="Arial" w:cs="Arial"/>
        </w:rPr>
        <w:t>Le créole</w:t>
      </w:r>
    </w:p>
    <w:p w14:paraId="611538DB" w14:textId="77777777" w:rsidR="00BE4889" w:rsidRPr="00E039C5" w:rsidRDefault="00BE4889" w:rsidP="00E039C5">
      <w:pPr>
        <w:pStyle w:val="Sansinterligne"/>
        <w:rPr>
          <w:rFonts w:ascii="Arial" w:hAnsi="Arial" w:cs="Arial"/>
        </w:rPr>
      </w:pPr>
    </w:p>
    <w:p w14:paraId="0AF706C9" w14:textId="14A8D228" w:rsidR="00E039C5" w:rsidRPr="00E039C5" w:rsidRDefault="00E039C5" w:rsidP="00E039C5">
      <w:pPr>
        <w:pStyle w:val="Sansinterligne"/>
        <w:rPr>
          <w:rFonts w:ascii="Arial" w:hAnsi="Arial" w:cs="Arial"/>
        </w:rPr>
      </w:pPr>
      <w:r w:rsidRPr="00E039C5">
        <w:rPr>
          <w:rFonts w:ascii="Arial" w:hAnsi="Arial" w:cs="Arial"/>
        </w:rPr>
        <w:sym w:font="Webdings" w:char="F061"/>
      </w:r>
      <w:r w:rsidRPr="00E039C5">
        <w:rPr>
          <w:rFonts w:ascii="Arial" w:hAnsi="Arial" w:cs="Arial"/>
        </w:rPr>
        <w:t xml:space="preserve"> Une langue vivante facultative en Première et Terminale Bac</w:t>
      </w:r>
      <w:r w:rsidRPr="00E039C5">
        <w:rPr>
          <w:rFonts w:ascii="Arial" w:hAnsi="Arial" w:cs="Arial"/>
        </w:rPr>
        <w:t xml:space="preserve"> </w:t>
      </w:r>
      <w:r w:rsidRPr="00E039C5">
        <w:rPr>
          <w:rFonts w:ascii="Arial" w:hAnsi="Arial" w:cs="Arial"/>
        </w:rPr>
        <w:t>professionnel</w:t>
      </w:r>
    </w:p>
    <w:p w14:paraId="4C807FAF" w14:textId="08F947A3" w:rsidR="00E039C5" w:rsidRPr="00E039C5" w:rsidRDefault="00E039C5" w:rsidP="00E039C5">
      <w:pPr>
        <w:pStyle w:val="Sansinterligne"/>
        <w:rPr>
          <w:rFonts w:ascii="Arial" w:hAnsi="Arial" w:cs="Arial"/>
        </w:rPr>
      </w:pPr>
      <w:r w:rsidRPr="00E039C5">
        <w:rPr>
          <w:rFonts w:ascii="Arial" w:hAnsi="Arial" w:cs="Arial"/>
        </w:rPr>
        <w:sym w:font="Webdings" w:char="F061"/>
      </w:r>
      <w:r w:rsidRPr="00E039C5">
        <w:rPr>
          <w:rFonts w:ascii="Arial" w:hAnsi="Arial" w:cs="Arial"/>
        </w:rPr>
        <w:t>Une option valorisante pour le baccalauréat : seuls les points obtenus</w:t>
      </w:r>
      <w:r w:rsidRPr="00E039C5">
        <w:rPr>
          <w:rFonts w:ascii="Arial" w:hAnsi="Arial" w:cs="Arial"/>
        </w:rPr>
        <w:t xml:space="preserve"> </w:t>
      </w:r>
      <w:r w:rsidRPr="00E039C5">
        <w:rPr>
          <w:rFonts w:ascii="Arial" w:hAnsi="Arial" w:cs="Arial"/>
        </w:rPr>
        <w:t>au-dessus de 10/20 sont pris en compte.</w:t>
      </w:r>
    </w:p>
    <w:p w14:paraId="4D18252F" w14:textId="261F2A5C" w:rsidR="00E039C5" w:rsidRPr="00E039C5" w:rsidRDefault="00E039C5" w:rsidP="00E039C5">
      <w:pPr>
        <w:pStyle w:val="Sansinterligne"/>
        <w:rPr>
          <w:rFonts w:ascii="Arial" w:hAnsi="Arial" w:cs="Arial"/>
        </w:rPr>
      </w:pPr>
      <w:r w:rsidRPr="00E039C5">
        <w:rPr>
          <w:rFonts w:ascii="Arial" w:hAnsi="Arial" w:cs="Arial"/>
        </w:rPr>
        <w:sym w:font="Webdings" w:char="F061"/>
      </w:r>
      <w:r w:rsidRPr="00E039C5">
        <w:rPr>
          <w:rFonts w:ascii="Arial" w:hAnsi="Arial" w:cs="Arial"/>
        </w:rPr>
        <w:t>Une langue dans laquelle tu es/seras à l’aise à rajouter sur ton CV</w:t>
      </w:r>
    </w:p>
    <w:p w14:paraId="40EB1CD0" w14:textId="1D547BA5" w:rsidR="00EA59A2" w:rsidRPr="00EA59A2" w:rsidRDefault="00EA59A2" w:rsidP="00E039C5">
      <w:pPr>
        <w:pStyle w:val="Sansinterligne"/>
        <w:jc w:val="center"/>
        <w:rPr>
          <w:rFonts w:ascii="Arial" w:hAnsi="Arial" w:cs="Arial"/>
          <w:b/>
          <w:bCs/>
        </w:rPr>
      </w:pPr>
      <w:r w:rsidRPr="00EA59A2">
        <w:rPr>
          <w:rFonts w:ascii="Arial" w:hAnsi="Arial" w:cs="Arial"/>
          <w:b/>
          <w:bCs/>
        </w:rPr>
        <w:t>----------------------------------------------------------------------------------------------------------------</w:t>
      </w:r>
    </w:p>
    <w:p w14:paraId="35EC8A89" w14:textId="5EA51667" w:rsidR="000179A4" w:rsidRPr="007B16C7" w:rsidRDefault="000179A4" w:rsidP="00FD196F">
      <w:pPr>
        <w:pStyle w:val="Sansinterligne"/>
        <w:jc w:val="center"/>
        <w:rPr>
          <w:rFonts w:ascii="Arial" w:hAnsi="Arial" w:cs="Arial"/>
          <w:b/>
          <w:bCs/>
          <w:u w:val="single"/>
        </w:rPr>
      </w:pPr>
      <w:r w:rsidRPr="007B16C7">
        <w:rPr>
          <w:rFonts w:ascii="Arial" w:hAnsi="Arial" w:cs="Arial"/>
          <w:b/>
          <w:bCs/>
          <w:u w:val="single"/>
        </w:rPr>
        <w:t>ENGAGEMENT</w:t>
      </w:r>
    </w:p>
    <w:p w14:paraId="4E8B7599" w14:textId="76C1C0E6" w:rsidR="000179A4" w:rsidRDefault="000179A4" w:rsidP="00EA59A2">
      <w:pPr>
        <w:pStyle w:val="Sansinterligne"/>
        <w:jc w:val="center"/>
        <w:rPr>
          <w:rFonts w:ascii="Arial" w:hAnsi="Arial" w:cs="Arial"/>
        </w:rPr>
      </w:pPr>
      <w:r w:rsidRPr="007B16C7">
        <w:rPr>
          <w:rFonts w:ascii="Arial" w:hAnsi="Arial" w:cs="Arial"/>
        </w:rPr>
        <w:t>L’inscription vaut</w:t>
      </w:r>
      <w:r w:rsidR="00EA59A2">
        <w:rPr>
          <w:rFonts w:ascii="Arial" w:hAnsi="Arial" w:cs="Arial"/>
        </w:rPr>
        <w:t xml:space="preserve"> engagement</w:t>
      </w:r>
      <w:r w:rsidRPr="007B16C7">
        <w:rPr>
          <w:rFonts w:ascii="Arial" w:hAnsi="Arial" w:cs="Arial"/>
        </w:rPr>
        <w:t xml:space="preserve"> pour l</w:t>
      </w:r>
      <w:r w:rsidR="00E039C5">
        <w:rPr>
          <w:rFonts w:ascii="Arial" w:hAnsi="Arial" w:cs="Arial"/>
        </w:rPr>
        <w:t>’année scolaire</w:t>
      </w:r>
      <w:r w:rsidRPr="007B16C7">
        <w:rPr>
          <w:rFonts w:ascii="Arial" w:hAnsi="Arial" w:cs="Arial"/>
        </w:rPr>
        <w:t>.</w:t>
      </w:r>
    </w:p>
    <w:p w14:paraId="5165E21B" w14:textId="77777777" w:rsidR="00BE4889" w:rsidRPr="007B16C7" w:rsidRDefault="00BE4889" w:rsidP="00EA59A2">
      <w:pPr>
        <w:pStyle w:val="Sansinterligne"/>
        <w:jc w:val="center"/>
        <w:rPr>
          <w:rFonts w:ascii="Arial" w:hAnsi="Arial" w:cs="Arial"/>
        </w:rPr>
      </w:pPr>
    </w:p>
    <w:p w14:paraId="64CCDF38" w14:textId="2CFA88CE" w:rsidR="00FD196F" w:rsidRDefault="000179A4" w:rsidP="000179A4">
      <w:pPr>
        <w:pStyle w:val="Sansinterligne"/>
        <w:rPr>
          <w:rFonts w:ascii="Arial" w:hAnsi="Arial" w:cs="Arial"/>
          <w:b/>
          <w:bCs/>
        </w:rPr>
      </w:pPr>
      <w:r w:rsidRPr="007B16C7">
        <w:rPr>
          <w:rFonts w:ascii="Arial" w:hAnsi="Arial" w:cs="Arial"/>
          <w:b/>
          <w:bCs/>
        </w:rPr>
        <w:t>NOM :</w:t>
      </w:r>
      <w:r w:rsidRPr="00EA59A2">
        <w:rPr>
          <w:rFonts w:ascii="Arial" w:hAnsi="Arial" w:cs="Arial"/>
          <w:b/>
          <w:bCs/>
          <w:u w:val="single"/>
        </w:rPr>
        <w:tab/>
      </w:r>
      <w:r w:rsidR="00EA59A2" w:rsidRPr="00EA59A2">
        <w:rPr>
          <w:rFonts w:ascii="Arial" w:hAnsi="Arial" w:cs="Arial"/>
          <w:b/>
          <w:bCs/>
          <w:u w:val="single"/>
        </w:rPr>
        <w:t>_</w:t>
      </w:r>
      <w:r w:rsidR="00EA59A2">
        <w:rPr>
          <w:rFonts w:ascii="Arial" w:hAnsi="Arial" w:cs="Arial"/>
          <w:b/>
          <w:bCs/>
        </w:rPr>
        <w:t>______________________________________</w:t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</w:p>
    <w:p w14:paraId="6046B0B1" w14:textId="3211216F" w:rsidR="00FD196F" w:rsidRDefault="000179A4" w:rsidP="000179A4">
      <w:pPr>
        <w:pStyle w:val="Sansinterligne"/>
        <w:rPr>
          <w:rFonts w:ascii="Arial" w:hAnsi="Arial" w:cs="Arial"/>
          <w:b/>
          <w:bCs/>
        </w:rPr>
      </w:pPr>
      <w:r w:rsidRPr="007B16C7">
        <w:rPr>
          <w:rFonts w:ascii="Arial" w:hAnsi="Arial" w:cs="Arial"/>
          <w:b/>
          <w:bCs/>
        </w:rPr>
        <w:t xml:space="preserve">Prénom : </w:t>
      </w:r>
      <w:r w:rsidR="00EA59A2">
        <w:rPr>
          <w:rFonts w:ascii="Arial" w:hAnsi="Arial" w:cs="Arial"/>
          <w:b/>
          <w:bCs/>
        </w:rPr>
        <w:t>____________________________________</w:t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</w:p>
    <w:p w14:paraId="266933F2" w14:textId="77777777" w:rsidR="00EA59A2" w:rsidRDefault="00EA59A2" w:rsidP="000179A4">
      <w:pPr>
        <w:pStyle w:val="Sansinterligne"/>
        <w:rPr>
          <w:rFonts w:ascii="Arial" w:hAnsi="Arial" w:cs="Arial"/>
          <w:b/>
          <w:bCs/>
        </w:rPr>
      </w:pPr>
    </w:p>
    <w:p w14:paraId="572B4187" w14:textId="48A61465" w:rsidR="000179A4" w:rsidRPr="007B16C7" w:rsidRDefault="000179A4" w:rsidP="000179A4">
      <w:pPr>
        <w:pStyle w:val="Sansinterligne"/>
        <w:rPr>
          <w:rFonts w:ascii="Arial" w:hAnsi="Arial" w:cs="Arial"/>
          <w:b/>
          <w:bCs/>
        </w:rPr>
      </w:pPr>
      <w:r w:rsidRPr="007B16C7">
        <w:rPr>
          <w:rFonts w:ascii="Arial" w:hAnsi="Arial" w:cs="Arial"/>
          <w:b/>
          <w:bCs/>
        </w:rPr>
        <w:t xml:space="preserve">Classe : </w:t>
      </w:r>
      <w:r w:rsidR="00EA59A2">
        <w:rPr>
          <w:rFonts w:ascii="Arial" w:hAnsi="Arial" w:cs="Arial"/>
          <w:b/>
          <w:bCs/>
        </w:rPr>
        <w:t>_____________________________________</w:t>
      </w:r>
    </w:p>
    <w:p w14:paraId="30CB1CF8" w14:textId="77777777" w:rsidR="00FD196F" w:rsidRDefault="00FD196F" w:rsidP="000179A4">
      <w:pPr>
        <w:pStyle w:val="Sansinterligne"/>
        <w:rPr>
          <w:rFonts w:ascii="Arial" w:hAnsi="Arial" w:cs="Arial"/>
        </w:rPr>
      </w:pPr>
    </w:p>
    <w:p w14:paraId="317DB4CE" w14:textId="357A52E6" w:rsidR="000179A4" w:rsidRPr="007B16C7" w:rsidRDefault="000179A4" w:rsidP="000179A4">
      <w:pPr>
        <w:pStyle w:val="Sansinterligne"/>
        <w:rPr>
          <w:rFonts w:ascii="Arial" w:hAnsi="Arial" w:cs="Arial"/>
        </w:rPr>
      </w:pPr>
      <w:r w:rsidRPr="007B16C7">
        <w:rPr>
          <w:rFonts w:ascii="Arial" w:hAnsi="Arial" w:cs="Arial"/>
        </w:rPr>
        <w:t>Je souhaite m’inscrire à l’option Anglais en Section Européenne pour les 3 ans.</w:t>
      </w:r>
    </w:p>
    <w:p w14:paraId="6C31330D" w14:textId="1B53D30D" w:rsidR="000179A4" w:rsidRPr="007B16C7" w:rsidRDefault="000179A4" w:rsidP="000179A4">
      <w:pPr>
        <w:pStyle w:val="Sansinterligne"/>
        <w:rPr>
          <w:rFonts w:ascii="Arial" w:hAnsi="Arial" w:cs="Arial"/>
        </w:rPr>
      </w:pPr>
    </w:p>
    <w:p w14:paraId="36807CEC" w14:textId="13C60145" w:rsidR="000179A4" w:rsidRPr="007B16C7" w:rsidRDefault="000179A4" w:rsidP="000179A4">
      <w:pPr>
        <w:pStyle w:val="Sansinterligne"/>
        <w:rPr>
          <w:rFonts w:ascii="Arial" w:hAnsi="Arial" w:cs="Arial"/>
        </w:rPr>
      </w:pPr>
      <w:r w:rsidRPr="007B16C7">
        <w:rPr>
          <w:rFonts w:ascii="Arial" w:hAnsi="Arial" w:cs="Arial"/>
        </w:rPr>
        <w:t>Signature de l’élève</w:t>
      </w:r>
      <w:r w:rsidR="00EA59A2">
        <w:rPr>
          <w:rFonts w:ascii="Arial" w:hAnsi="Arial" w:cs="Arial"/>
        </w:rPr>
        <w:t> : _____________________________</w:t>
      </w:r>
    </w:p>
    <w:p w14:paraId="7A4545AB" w14:textId="15DDEDFB" w:rsidR="000179A4" w:rsidRPr="007B16C7" w:rsidRDefault="000179A4" w:rsidP="000179A4">
      <w:pPr>
        <w:pStyle w:val="Sansinterligne"/>
        <w:rPr>
          <w:rFonts w:ascii="Arial" w:hAnsi="Arial" w:cs="Arial"/>
        </w:rPr>
      </w:pPr>
    </w:p>
    <w:p w14:paraId="527AB761" w14:textId="0460D9B1" w:rsidR="000179A4" w:rsidRDefault="000179A4" w:rsidP="000179A4">
      <w:pPr>
        <w:pStyle w:val="Sansinterligne"/>
        <w:rPr>
          <w:rFonts w:ascii="Arial" w:hAnsi="Arial" w:cs="Arial"/>
        </w:rPr>
      </w:pPr>
      <w:r w:rsidRPr="007B16C7">
        <w:rPr>
          <w:rFonts w:ascii="Arial" w:hAnsi="Arial" w:cs="Arial"/>
        </w:rPr>
        <w:t xml:space="preserve">Signature du responsable légal : </w:t>
      </w:r>
      <w:r w:rsidR="00EA59A2">
        <w:rPr>
          <w:rFonts w:ascii="Arial" w:hAnsi="Arial" w:cs="Arial"/>
        </w:rPr>
        <w:t>____________________</w:t>
      </w:r>
    </w:p>
    <w:p w14:paraId="44F8D3D8" w14:textId="77777777" w:rsidR="00E039C5" w:rsidRPr="007B16C7" w:rsidRDefault="00E039C5" w:rsidP="000179A4">
      <w:pPr>
        <w:pStyle w:val="Sansinterligne"/>
        <w:rPr>
          <w:rFonts w:ascii="Arial" w:hAnsi="Arial" w:cs="Arial"/>
        </w:rPr>
      </w:pPr>
    </w:p>
    <w:p w14:paraId="1FCD69E2" w14:textId="5E5DC011" w:rsidR="000179A4" w:rsidRPr="007B16C7" w:rsidRDefault="000179A4" w:rsidP="00E039C5">
      <w:pPr>
        <w:pStyle w:val="Sansinterligne"/>
        <w:rPr>
          <w:rFonts w:ascii="Arial" w:hAnsi="Arial" w:cs="Arial"/>
        </w:rPr>
      </w:pPr>
      <w:r w:rsidRPr="007B16C7">
        <w:rPr>
          <w:rFonts w:ascii="Arial" w:hAnsi="Arial" w:cs="Arial"/>
        </w:rPr>
        <w:t xml:space="preserve">Date : </w:t>
      </w:r>
      <w:r w:rsidR="00EA59A2">
        <w:rPr>
          <w:rFonts w:ascii="Arial" w:hAnsi="Arial" w:cs="Arial"/>
        </w:rPr>
        <w:t>_________________________________________</w:t>
      </w:r>
    </w:p>
    <w:sectPr w:rsidR="000179A4" w:rsidRPr="007B16C7" w:rsidSect="0061166A">
      <w:headerReference w:type="default" r:id="rId8"/>
      <w:footerReference w:type="default" r:id="rId9"/>
      <w:pgSz w:w="11906" w:h="16838" w:code="9"/>
      <w:pgMar w:top="1418" w:right="1418" w:bottom="1418" w:left="1418" w:header="1134" w:footer="3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8C9B6" w14:textId="77777777" w:rsidR="00AC5C89" w:rsidRDefault="00AC5C89" w:rsidP="0036647D">
      <w:pPr>
        <w:spacing w:after="0" w:line="240" w:lineRule="auto"/>
      </w:pPr>
      <w:r>
        <w:separator/>
      </w:r>
    </w:p>
  </w:endnote>
  <w:endnote w:type="continuationSeparator" w:id="0">
    <w:p w14:paraId="6D4499C7" w14:textId="77777777" w:rsidR="00AC5C89" w:rsidRDefault="00AC5C89" w:rsidP="00366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235A8" w14:textId="77777777" w:rsidR="007F4BEC" w:rsidRPr="00F1281B" w:rsidRDefault="007F4BEC" w:rsidP="00F1281B">
    <w:pPr>
      <w:pStyle w:val="Pieddepage"/>
      <w:ind w:left="-851"/>
      <w:rPr>
        <w:rFonts w:ascii="Arial Nova" w:hAnsi="Arial Nova"/>
        <w:b/>
        <w:i/>
        <w:color w:val="595959" w:themeColor="text1" w:themeTint="A6"/>
        <w:u w:val="double"/>
      </w:rPr>
    </w:pPr>
  </w:p>
  <w:p w14:paraId="793164F0" w14:textId="77777777" w:rsidR="007049A1" w:rsidRDefault="00383A14" w:rsidP="00F1281B">
    <w:pPr>
      <w:pStyle w:val="Pieddepage"/>
      <w:rPr>
        <w:rFonts w:ascii="Arial Nova" w:hAnsi="Arial Nova"/>
        <w:i/>
      </w:rPr>
    </w:pPr>
    <w:r>
      <w:rPr>
        <w:b/>
        <w:i/>
        <w:noProof/>
        <w:color w:val="000000" w:themeColor="text1"/>
        <w:u w:val="double"/>
        <w:lang w:eastAsia="fr-FR"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6A3103CF" wp14:editId="756C19ED">
              <wp:simplePos x="0" y="0"/>
              <wp:positionH relativeFrom="margin">
                <wp:posOffset>2598779</wp:posOffset>
              </wp:positionH>
              <wp:positionV relativeFrom="paragraph">
                <wp:posOffset>13225</wp:posOffset>
              </wp:positionV>
              <wp:extent cx="1182756" cy="342900"/>
              <wp:effectExtent l="0" t="0" r="0" b="0"/>
              <wp:wrapNone/>
              <wp:docPr id="75" name="Zone de texte 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2756" cy="342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C853729" w14:textId="77777777" w:rsidR="001E7755" w:rsidRPr="007049A1" w:rsidRDefault="001E7755" w:rsidP="001E7755">
                          <w:pPr>
                            <w:pStyle w:val="Pieddepage"/>
                            <w:jc w:val="center"/>
                            <w:rPr>
                              <w:rFonts w:ascii="Arial Nova" w:hAnsi="Arial Nova"/>
                              <w:b/>
                              <w:i/>
                              <w:sz w:val="16"/>
                              <w:szCs w:val="16"/>
                            </w:rPr>
                          </w:pPr>
                        </w:p>
                        <w:p w14:paraId="7DA1F948" w14:textId="77777777" w:rsidR="001E7755" w:rsidRPr="007049A1" w:rsidRDefault="00B429FA" w:rsidP="001E7755">
                          <w:pPr>
                            <w:pStyle w:val="Pieddepage"/>
                            <w:jc w:val="center"/>
                            <w:rPr>
                              <w:rFonts w:cstheme="minorHAnsi"/>
                              <w:b/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b/>
                              <w:i/>
                              <w:color w:val="595959" w:themeColor="text1" w:themeTint="A6"/>
                              <w:sz w:val="18"/>
                              <w:szCs w:val="18"/>
                            </w:rPr>
                            <w:t>@</w:t>
                          </w:r>
                          <w:r w:rsidR="001E7755" w:rsidRPr="007049A1">
                            <w:rPr>
                              <w:rFonts w:cstheme="minorHAnsi"/>
                              <w:b/>
                              <w:i/>
                              <w:color w:val="595959" w:themeColor="text1" w:themeTint="A6"/>
                              <w:sz w:val="18"/>
                              <w:szCs w:val="18"/>
                            </w:rPr>
                            <w:t>lpaugustinarron/</w:t>
                          </w:r>
                        </w:p>
                        <w:p w14:paraId="49E533BF" w14:textId="77777777" w:rsidR="001E7755" w:rsidRPr="008125E8" w:rsidRDefault="001E7755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3103CF" id="_x0000_t202" coordsize="21600,21600" o:spt="202" path="m,l,21600r21600,l21600,xe">
              <v:stroke joinstyle="miter"/>
              <v:path gradientshapeok="t" o:connecttype="rect"/>
            </v:shapetype>
            <v:shape id="Zone de texte 75" o:spid="_x0000_s1027" type="#_x0000_t202" style="position:absolute;margin-left:204.65pt;margin-top:1.05pt;width:93.15pt;height:27pt;z-index:25167513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" fillcolor="white [3201]" stroked="f" strokeweight=".5pt">
              <v:textbox>
                <w:txbxContent>
                  <w:p w14:paraId="5C853729" w14:textId="77777777" w:rsidR="001E7755" w:rsidRPr="007049A1" w:rsidRDefault="001E7755" w:rsidP="001E7755">
                    <w:pPr>
                      <w:pStyle w:val="Pieddepage"/>
                      <w:jc w:val="center"/>
                      <w:rPr>
                        <w:rFonts w:ascii="Arial Nova" w:hAnsi="Arial Nova"/>
                        <w:b/>
                        <w:i/>
                        <w:sz w:val="16"/>
                        <w:szCs w:val="16"/>
                      </w:rPr>
                    </w:pPr>
                  </w:p>
                  <w:p w14:paraId="7DA1F948" w14:textId="77777777" w:rsidR="001E7755" w:rsidRPr="007049A1" w:rsidRDefault="00B429FA" w:rsidP="001E7755">
                    <w:pPr>
                      <w:pStyle w:val="Pieddepage"/>
                      <w:jc w:val="center"/>
                      <w:rPr>
                        <w:rFonts w:cstheme="minorHAnsi"/>
                        <w:b/>
                        <w:i/>
                        <w:sz w:val="18"/>
                        <w:szCs w:val="18"/>
                      </w:rPr>
                    </w:pPr>
                    <w:r>
                      <w:rPr>
                        <w:rFonts w:cstheme="minorHAnsi"/>
                        <w:b/>
                        <w:i/>
                        <w:color w:val="595959" w:themeColor="text1" w:themeTint="A6"/>
                        <w:sz w:val="18"/>
                        <w:szCs w:val="18"/>
                      </w:rPr>
                      <w:t>@</w:t>
                    </w:r>
                    <w:r w:rsidR="001E7755" w:rsidRPr="007049A1">
                      <w:rPr>
                        <w:rFonts w:cstheme="minorHAnsi"/>
                        <w:b/>
                        <w:i/>
                        <w:color w:val="595959" w:themeColor="text1" w:themeTint="A6"/>
                        <w:sz w:val="18"/>
                        <w:szCs w:val="18"/>
                      </w:rPr>
                      <w:t>lpaugustinarron/</w:t>
                    </w:r>
                  </w:p>
                  <w:p w14:paraId="49E533BF" w14:textId="77777777" w:rsidR="001E7755" w:rsidRPr="008125E8" w:rsidRDefault="001E7755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A4616F" w:rsidRPr="00F1281B">
      <w:rPr>
        <w:b/>
        <w:i/>
        <w:noProof/>
        <w:color w:val="595959" w:themeColor="text1" w:themeTint="A6"/>
        <w:u w:val="double"/>
        <w:lang w:eastAsia="fr-FR"/>
      </w:rPr>
      <w:drawing>
        <wp:anchor distT="0" distB="0" distL="114300" distR="114300" simplePos="0" relativeHeight="251675648" behindDoc="0" locked="0" layoutInCell="1" allowOverlap="1" wp14:anchorId="4F2B915B" wp14:editId="55743E6D">
          <wp:simplePos x="0" y="0"/>
          <wp:positionH relativeFrom="margin">
            <wp:align>center</wp:align>
          </wp:positionH>
          <wp:positionV relativeFrom="paragraph">
            <wp:posOffset>10160</wp:posOffset>
          </wp:positionV>
          <wp:extent cx="504825" cy="153381"/>
          <wp:effectExtent l="0" t="0" r="0" b="0"/>
          <wp:wrapNone/>
          <wp:docPr id="20" name="Imag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CAPTURE FACEBOOK TWITTER INST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1533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FA5581" w14:textId="77777777" w:rsidR="00F1281B" w:rsidRPr="00F1281B" w:rsidRDefault="00253B50" w:rsidP="00F1281B">
    <w:pPr>
      <w:pStyle w:val="Pieddepage"/>
      <w:rPr>
        <w:rFonts w:ascii="Arial Nova" w:hAnsi="Arial Nova"/>
        <w:b/>
        <w:i/>
      </w:rPr>
    </w:pPr>
    <w:r>
      <w:rPr>
        <w:rFonts w:ascii="Times New Roman" w:hAnsi="Times New Roman" w:cs="Times New Roman"/>
        <w:noProof/>
        <w:lang w:eastAsia="fr-FR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78BCACA" wp14:editId="78EF9680">
              <wp:simplePos x="0" y="0"/>
              <wp:positionH relativeFrom="margin">
                <wp:posOffset>-652145</wp:posOffset>
              </wp:positionH>
              <wp:positionV relativeFrom="paragraph">
                <wp:posOffset>193040</wp:posOffset>
              </wp:positionV>
              <wp:extent cx="4486275" cy="9525"/>
              <wp:effectExtent l="19050" t="19050" r="28575" b="28575"/>
              <wp:wrapNone/>
              <wp:docPr id="78" name="Connecteur droit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86275" cy="9525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rgbClr val="ED7D31"/>
                        </a:solidFill>
                        <a:prstDash val="solid"/>
                        <a:miter lim="800000"/>
                      </a:ln>
                      <a:effectLst>
                        <a:innerShdw blurRad="114300">
                          <a:prstClr val="black"/>
                        </a:inn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A3AE9F5" id="Connecteur droit 78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51.35pt,15.2pt" to="301.9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" strokecolor="#ed7d31" strokeweight="3pt">
              <v:stroke joinstyle="miter"/>
              <w10:wrap anchorx="margin"/>
            </v:line>
          </w:pict>
        </mc:Fallback>
      </mc:AlternateContent>
    </w:r>
    <w:r w:rsidR="00F1281B">
      <w:rPr>
        <w:rFonts w:ascii="Arial Nova" w:hAnsi="Arial Nova"/>
        <w:i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772E2" w14:textId="77777777" w:rsidR="00AC5C89" w:rsidRDefault="00AC5C89" w:rsidP="0036647D">
      <w:pPr>
        <w:spacing w:after="0" w:line="240" w:lineRule="auto"/>
      </w:pPr>
      <w:r>
        <w:separator/>
      </w:r>
    </w:p>
  </w:footnote>
  <w:footnote w:type="continuationSeparator" w:id="0">
    <w:p w14:paraId="45BB6FE6" w14:textId="77777777" w:rsidR="00AC5C89" w:rsidRDefault="00AC5C89" w:rsidP="003664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63452" w14:textId="08EEB03E" w:rsidR="0036647D" w:rsidRDefault="00A00EA0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212AE1C9" wp14:editId="47EBEC6D">
          <wp:simplePos x="0" y="0"/>
          <wp:positionH relativeFrom="margin">
            <wp:align>center</wp:align>
          </wp:positionH>
          <wp:positionV relativeFrom="paragraph">
            <wp:posOffset>-646430</wp:posOffset>
          </wp:positionV>
          <wp:extent cx="7219950" cy="1390015"/>
          <wp:effectExtent l="0" t="0" r="0" b="635"/>
          <wp:wrapNone/>
          <wp:docPr id="18" name="Imag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9950" cy="1390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50741">
      <w:rPr>
        <w:noProof/>
        <w:lang w:eastAsia="fr-FR"/>
      </w:rPr>
      <w:drawing>
        <wp:anchor distT="0" distB="0" distL="114300" distR="114300" simplePos="0" relativeHeight="251674624" behindDoc="0" locked="0" layoutInCell="1" allowOverlap="1" wp14:anchorId="2130D3A8" wp14:editId="29370B18">
          <wp:simplePos x="0" y="0"/>
          <wp:positionH relativeFrom="page">
            <wp:posOffset>-39757</wp:posOffset>
          </wp:positionH>
          <wp:positionV relativeFrom="paragraph">
            <wp:posOffset>1070555</wp:posOffset>
          </wp:positionV>
          <wp:extent cx="1729516" cy="1003852"/>
          <wp:effectExtent l="0" t="0" r="4445" b="6350"/>
          <wp:wrapNone/>
          <wp:docPr id="19" name="Imag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s (1)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4208" cy="100657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D078FF"/>
    <w:multiLevelType w:val="hybridMultilevel"/>
    <w:tmpl w:val="5A0CE7D0"/>
    <w:lvl w:ilvl="0" w:tplc="0C0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5C3824"/>
    <w:multiLevelType w:val="hybridMultilevel"/>
    <w:tmpl w:val="D59C4A6A"/>
    <w:lvl w:ilvl="0" w:tplc="040C000F">
      <w:start w:val="1"/>
      <w:numFmt w:val="decimal"/>
      <w:lvlText w:val="%1."/>
      <w:lvlJc w:val="left"/>
      <w:pPr>
        <w:ind w:left="2847" w:hanging="360"/>
      </w:pPr>
    </w:lvl>
    <w:lvl w:ilvl="1" w:tplc="040C0019" w:tentative="1">
      <w:start w:val="1"/>
      <w:numFmt w:val="lowerLetter"/>
      <w:lvlText w:val="%2."/>
      <w:lvlJc w:val="left"/>
      <w:pPr>
        <w:ind w:left="3567" w:hanging="360"/>
      </w:pPr>
    </w:lvl>
    <w:lvl w:ilvl="2" w:tplc="040C001B" w:tentative="1">
      <w:start w:val="1"/>
      <w:numFmt w:val="lowerRoman"/>
      <w:lvlText w:val="%3."/>
      <w:lvlJc w:val="right"/>
      <w:pPr>
        <w:ind w:left="4287" w:hanging="180"/>
      </w:pPr>
    </w:lvl>
    <w:lvl w:ilvl="3" w:tplc="040C000F" w:tentative="1">
      <w:start w:val="1"/>
      <w:numFmt w:val="decimal"/>
      <w:lvlText w:val="%4."/>
      <w:lvlJc w:val="left"/>
      <w:pPr>
        <w:ind w:left="5007" w:hanging="360"/>
      </w:pPr>
    </w:lvl>
    <w:lvl w:ilvl="4" w:tplc="040C0019" w:tentative="1">
      <w:start w:val="1"/>
      <w:numFmt w:val="lowerLetter"/>
      <w:lvlText w:val="%5."/>
      <w:lvlJc w:val="left"/>
      <w:pPr>
        <w:ind w:left="5727" w:hanging="360"/>
      </w:pPr>
    </w:lvl>
    <w:lvl w:ilvl="5" w:tplc="040C001B" w:tentative="1">
      <w:start w:val="1"/>
      <w:numFmt w:val="lowerRoman"/>
      <w:lvlText w:val="%6."/>
      <w:lvlJc w:val="right"/>
      <w:pPr>
        <w:ind w:left="6447" w:hanging="180"/>
      </w:pPr>
    </w:lvl>
    <w:lvl w:ilvl="6" w:tplc="040C000F" w:tentative="1">
      <w:start w:val="1"/>
      <w:numFmt w:val="decimal"/>
      <w:lvlText w:val="%7."/>
      <w:lvlJc w:val="left"/>
      <w:pPr>
        <w:ind w:left="7167" w:hanging="360"/>
      </w:pPr>
    </w:lvl>
    <w:lvl w:ilvl="7" w:tplc="040C0019" w:tentative="1">
      <w:start w:val="1"/>
      <w:numFmt w:val="lowerLetter"/>
      <w:lvlText w:val="%8."/>
      <w:lvlJc w:val="left"/>
      <w:pPr>
        <w:ind w:left="7887" w:hanging="360"/>
      </w:pPr>
    </w:lvl>
    <w:lvl w:ilvl="8" w:tplc="040C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" w15:restartNumberingAfterBreak="0">
    <w:nsid w:val="7AF67246"/>
    <w:multiLevelType w:val="hybridMultilevel"/>
    <w:tmpl w:val="824AE9F6"/>
    <w:lvl w:ilvl="0" w:tplc="465EE0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0478100">
    <w:abstractNumId w:val="1"/>
  </w:num>
  <w:num w:numId="2" w16cid:durableId="1404838574">
    <w:abstractNumId w:val="2"/>
  </w:num>
  <w:num w:numId="3" w16cid:durableId="1181889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47D"/>
    <w:rsid w:val="00002588"/>
    <w:rsid w:val="00004A89"/>
    <w:rsid w:val="00005FA7"/>
    <w:rsid w:val="0000654C"/>
    <w:rsid w:val="000104A1"/>
    <w:rsid w:val="000179A4"/>
    <w:rsid w:val="00023D11"/>
    <w:rsid w:val="000642B3"/>
    <w:rsid w:val="00071DF1"/>
    <w:rsid w:val="000729C8"/>
    <w:rsid w:val="000B2439"/>
    <w:rsid w:val="00134DBD"/>
    <w:rsid w:val="001513C2"/>
    <w:rsid w:val="001767B7"/>
    <w:rsid w:val="001819BC"/>
    <w:rsid w:val="001824EF"/>
    <w:rsid w:val="001B48C7"/>
    <w:rsid w:val="001E7755"/>
    <w:rsid w:val="0020591C"/>
    <w:rsid w:val="00210A9A"/>
    <w:rsid w:val="0023094E"/>
    <w:rsid w:val="0023269D"/>
    <w:rsid w:val="00253B50"/>
    <w:rsid w:val="00260A4E"/>
    <w:rsid w:val="00273318"/>
    <w:rsid w:val="002D3EB7"/>
    <w:rsid w:val="003078A3"/>
    <w:rsid w:val="0036328B"/>
    <w:rsid w:val="0036647D"/>
    <w:rsid w:val="00383A14"/>
    <w:rsid w:val="00395DA7"/>
    <w:rsid w:val="003D5B93"/>
    <w:rsid w:val="00415BAE"/>
    <w:rsid w:val="00424D83"/>
    <w:rsid w:val="00426519"/>
    <w:rsid w:val="00436EF4"/>
    <w:rsid w:val="004569A4"/>
    <w:rsid w:val="0046108F"/>
    <w:rsid w:val="00461CB4"/>
    <w:rsid w:val="00467CD1"/>
    <w:rsid w:val="004760F3"/>
    <w:rsid w:val="004B4E10"/>
    <w:rsid w:val="004D6B9D"/>
    <w:rsid w:val="004E51B2"/>
    <w:rsid w:val="004F141F"/>
    <w:rsid w:val="00522151"/>
    <w:rsid w:val="0053395E"/>
    <w:rsid w:val="005925A5"/>
    <w:rsid w:val="005A023A"/>
    <w:rsid w:val="005B51B8"/>
    <w:rsid w:val="00605B30"/>
    <w:rsid w:val="0061166A"/>
    <w:rsid w:val="00646C70"/>
    <w:rsid w:val="006544B8"/>
    <w:rsid w:val="00677BC5"/>
    <w:rsid w:val="006F5E2B"/>
    <w:rsid w:val="006F7BA7"/>
    <w:rsid w:val="007049A1"/>
    <w:rsid w:val="00727EC3"/>
    <w:rsid w:val="00736B22"/>
    <w:rsid w:val="00750741"/>
    <w:rsid w:val="007707B6"/>
    <w:rsid w:val="007A0924"/>
    <w:rsid w:val="007B16C7"/>
    <w:rsid w:val="007E1C3D"/>
    <w:rsid w:val="007F376D"/>
    <w:rsid w:val="007F4BEC"/>
    <w:rsid w:val="008125E8"/>
    <w:rsid w:val="008275BF"/>
    <w:rsid w:val="008A04F4"/>
    <w:rsid w:val="008D6BAA"/>
    <w:rsid w:val="008E04D6"/>
    <w:rsid w:val="00914F48"/>
    <w:rsid w:val="009334A7"/>
    <w:rsid w:val="00A00EA0"/>
    <w:rsid w:val="00A1080E"/>
    <w:rsid w:val="00A4616F"/>
    <w:rsid w:val="00A71283"/>
    <w:rsid w:val="00AB66FF"/>
    <w:rsid w:val="00AC5C89"/>
    <w:rsid w:val="00AD1F72"/>
    <w:rsid w:val="00AF1715"/>
    <w:rsid w:val="00B02360"/>
    <w:rsid w:val="00B078E6"/>
    <w:rsid w:val="00B2213C"/>
    <w:rsid w:val="00B41B2C"/>
    <w:rsid w:val="00B429FA"/>
    <w:rsid w:val="00BD09F1"/>
    <w:rsid w:val="00BD532D"/>
    <w:rsid w:val="00BE2EB4"/>
    <w:rsid w:val="00BE4889"/>
    <w:rsid w:val="00C21D87"/>
    <w:rsid w:val="00C30B6A"/>
    <w:rsid w:val="00C42C4B"/>
    <w:rsid w:val="00CD144B"/>
    <w:rsid w:val="00CD27C7"/>
    <w:rsid w:val="00D573A2"/>
    <w:rsid w:val="00DA30F7"/>
    <w:rsid w:val="00DB4A80"/>
    <w:rsid w:val="00DC273B"/>
    <w:rsid w:val="00DC798C"/>
    <w:rsid w:val="00DD17D2"/>
    <w:rsid w:val="00DD4534"/>
    <w:rsid w:val="00DF4761"/>
    <w:rsid w:val="00E039C5"/>
    <w:rsid w:val="00E0654B"/>
    <w:rsid w:val="00E364A0"/>
    <w:rsid w:val="00E518BF"/>
    <w:rsid w:val="00EA419F"/>
    <w:rsid w:val="00EA59A2"/>
    <w:rsid w:val="00ED41BE"/>
    <w:rsid w:val="00EE24C8"/>
    <w:rsid w:val="00F07C2C"/>
    <w:rsid w:val="00F1281B"/>
    <w:rsid w:val="00F40702"/>
    <w:rsid w:val="00F54312"/>
    <w:rsid w:val="00F67559"/>
    <w:rsid w:val="00F76F09"/>
    <w:rsid w:val="00FC4740"/>
    <w:rsid w:val="00FD196F"/>
    <w:rsid w:val="00FE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1E665A"/>
  <w15:chartTrackingRefBased/>
  <w15:docId w15:val="{7FE26C50-7DDB-43F2-AE01-CC83D0821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925A5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200" w:line="240" w:lineRule="auto"/>
      <w:jc w:val="both"/>
      <w:outlineLvl w:val="0"/>
    </w:pPr>
    <w:rPr>
      <w:rFonts w:ascii="Arial" w:eastAsia="Arial" w:hAnsi="Arial" w:cs="Arial"/>
      <w:sz w:val="40"/>
      <w:szCs w:val="4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66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47D"/>
  </w:style>
  <w:style w:type="paragraph" w:styleId="Pieddepage">
    <w:name w:val="footer"/>
    <w:basedOn w:val="Normal"/>
    <w:link w:val="PieddepageCar"/>
    <w:uiPriority w:val="99"/>
    <w:unhideWhenUsed/>
    <w:rsid w:val="00366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47D"/>
  </w:style>
  <w:style w:type="character" w:styleId="Lienhypertexte">
    <w:name w:val="Hyperlink"/>
    <w:basedOn w:val="Policepardfaut"/>
    <w:uiPriority w:val="99"/>
    <w:unhideWhenUsed/>
    <w:rsid w:val="0036647D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E24C8"/>
    <w:rPr>
      <w:color w:val="954F72" w:themeColor="followed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26519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C21D87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461CB4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5925A5"/>
    <w:rPr>
      <w:rFonts w:ascii="Arial" w:eastAsia="Arial" w:hAnsi="Arial" w:cs="Arial"/>
      <w:sz w:val="40"/>
      <w:szCs w:val="40"/>
      <w:lang w:eastAsia="fr-FR"/>
    </w:rPr>
  </w:style>
  <w:style w:type="paragraph" w:customStyle="1" w:styleId="StyleEncadrcentralGauche0cm">
    <w:name w:val="Style Encadré central + Gauche :  0 cm"/>
    <w:basedOn w:val="Normal"/>
    <w:rsid w:val="005925A5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  <w:between w:val="none" w:sz="4" w:space="0" w:color="000000"/>
      </w:pBdr>
      <w:spacing w:before="120" w:after="120" w:line="240" w:lineRule="auto"/>
      <w:jc w:val="both"/>
    </w:pPr>
    <w:rPr>
      <w:rFonts w:ascii="Arial" w:eastAsia="Times New Roman" w:hAnsi="Arial" w:cs="Times New Roman"/>
      <w:sz w:val="20"/>
      <w:lang w:eastAsia="fr-FR"/>
    </w:rPr>
  </w:style>
  <w:style w:type="character" w:styleId="Accentuation">
    <w:name w:val="Emphasis"/>
    <w:uiPriority w:val="20"/>
    <w:qFormat/>
    <w:rsid w:val="005925A5"/>
    <w:rPr>
      <w:i/>
      <w:iCs/>
    </w:rPr>
  </w:style>
  <w:style w:type="paragraph" w:customStyle="1" w:styleId="IRTitredoc">
    <w:name w:val="IR Titre doc"/>
    <w:basedOn w:val="Normal"/>
    <w:link w:val="IRTitredocCar"/>
    <w:rsid w:val="005925A5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left" w:pos="6804"/>
      </w:tabs>
      <w:spacing w:after="0" w:line="288" w:lineRule="auto"/>
      <w:jc w:val="center"/>
    </w:pPr>
    <w:rPr>
      <w:rFonts w:ascii="Arial" w:eastAsia="Calibri" w:hAnsi="Arial" w:cs="Times New Roman"/>
      <w:b/>
      <w:color w:val="365F91"/>
      <w:sz w:val="28"/>
      <w:szCs w:val="32"/>
    </w:rPr>
  </w:style>
  <w:style w:type="character" w:customStyle="1" w:styleId="IRTitredocCar">
    <w:name w:val="IR Titre doc Car"/>
    <w:link w:val="IRTitredoc"/>
    <w:rsid w:val="005925A5"/>
    <w:rPr>
      <w:rFonts w:ascii="Arial" w:eastAsia="Calibri" w:hAnsi="Arial" w:cs="Times New Roman"/>
      <w:b/>
      <w:color w:val="365F91"/>
      <w:sz w:val="28"/>
      <w:szCs w:val="32"/>
    </w:rPr>
  </w:style>
  <w:style w:type="paragraph" w:styleId="Sansinterligne">
    <w:name w:val="No Spacing"/>
    <w:uiPriority w:val="1"/>
    <w:qFormat/>
    <w:rsid w:val="000179A4"/>
    <w:pPr>
      <w:spacing w:after="0" w:line="240" w:lineRule="auto"/>
    </w:pPr>
    <w:rPr>
      <w:kern w:val="2"/>
      <w:sz w:val="24"/>
      <w:szCs w:val="24"/>
      <w14:ligatures w14:val="standardContextual"/>
    </w:rPr>
  </w:style>
  <w:style w:type="table" w:styleId="Grilledutableau">
    <w:name w:val="Table Grid"/>
    <w:basedOn w:val="TableauNormal"/>
    <w:uiPriority w:val="39"/>
    <w:rsid w:val="007B1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4B3B7-79F1-4D75-8052-DE2FF3534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cp:keywords/>
  <dc:description/>
  <cp:lastModifiedBy>CPE</cp:lastModifiedBy>
  <cp:revision>2</cp:revision>
  <cp:lastPrinted>2026-05-11T16:35:00Z</cp:lastPrinted>
  <dcterms:created xsi:type="dcterms:W3CDTF">2026-05-11T16:37:00Z</dcterms:created>
  <dcterms:modified xsi:type="dcterms:W3CDTF">2026-05-11T16:37:00Z</dcterms:modified>
</cp:coreProperties>
</file>